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16" w:rsidRDefault="00C86116" w:rsidP="00C86116">
      <w:pPr>
        <w:widowControl/>
        <w:shd w:val="clear" w:color="auto" w:fill="FFFFFF"/>
        <w:jc w:val="center"/>
        <w:rPr>
          <w:szCs w:val="24"/>
        </w:rPr>
      </w:pPr>
    </w:p>
    <w:p w:rsidR="00C86116" w:rsidRDefault="00C86116" w:rsidP="00C86116"/>
    <w:p w:rsidR="00C86116" w:rsidRDefault="00C86116" w:rsidP="00C86116"/>
    <w:p w:rsidR="00C86116" w:rsidRDefault="00C86116" w:rsidP="00C86116"/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6"/>
        <w:gridCol w:w="19"/>
        <w:gridCol w:w="2882"/>
        <w:gridCol w:w="567"/>
        <w:gridCol w:w="1417"/>
        <w:gridCol w:w="1418"/>
        <w:gridCol w:w="3731"/>
        <w:gridCol w:w="36"/>
        <w:gridCol w:w="2879"/>
        <w:gridCol w:w="16"/>
      </w:tblGrid>
      <w:tr w:rsidR="0099323F" w:rsidTr="0099323F">
        <w:trPr>
          <w:gridAfter w:val="1"/>
          <w:wAfter w:w="16" w:type="dxa"/>
        </w:trPr>
        <w:tc>
          <w:tcPr>
            <w:tcW w:w="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3F" w:rsidRDefault="0099323F">
            <w:pPr>
              <w:widowControl/>
              <w:autoSpaceDE/>
              <w:autoSpaceDN/>
              <w:adjustRightInd/>
            </w:pPr>
            <w:r>
              <w:t>№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  <w:r>
              <w:t>Раздел/тема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3F" w:rsidRDefault="0099323F">
            <w:pPr>
              <w:widowControl/>
              <w:autoSpaceDE/>
              <w:autoSpaceDN/>
              <w:adjustRightInd/>
            </w:pPr>
            <w:r>
              <w:t>Кол-во</w:t>
            </w:r>
          </w:p>
          <w:p w:rsidR="0099323F" w:rsidRDefault="0099323F">
            <w:pPr>
              <w:widowControl/>
              <w:autoSpaceDE/>
              <w:autoSpaceDN/>
              <w:adjustRightInd/>
            </w:pPr>
            <w:r>
              <w:t>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  <w:r>
              <w:t>Дата проведения</w:t>
            </w:r>
          </w:p>
        </w:tc>
        <w:tc>
          <w:tcPr>
            <w:tcW w:w="37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3F" w:rsidRDefault="0099323F" w:rsidP="0099323F">
            <w:pPr>
              <w:jc w:val="center"/>
            </w:pPr>
            <w:r>
              <w:t>Рекомендуемая литература</w:t>
            </w:r>
          </w:p>
          <w:p w:rsidR="0099323F" w:rsidRDefault="0099323F" w:rsidP="0099323F">
            <w:pPr>
              <w:jc w:val="center"/>
            </w:pPr>
            <w:r>
              <w:t>и музыкальный материал</w:t>
            </w:r>
          </w:p>
          <w:p w:rsidR="0099323F" w:rsidRDefault="0099323F" w:rsidP="0099323F">
            <w:pPr>
              <w:jc w:val="center"/>
            </w:pPr>
            <w:r>
              <w:t xml:space="preserve">Оборудование </w:t>
            </w:r>
          </w:p>
          <w:p w:rsidR="0099323F" w:rsidRDefault="0099323F" w:rsidP="0099323F">
            <w:pPr>
              <w:widowControl/>
              <w:autoSpaceDE/>
              <w:autoSpaceDN/>
              <w:adjustRightInd/>
            </w:pPr>
            <w:r>
              <w:t>урока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3F" w:rsidRDefault="0099323F">
            <w:pPr>
              <w:widowControl/>
              <w:autoSpaceDE/>
              <w:autoSpaceDN/>
              <w:adjustRightInd/>
            </w:pPr>
            <w:r>
              <w:t>Задание на дом</w:t>
            </w:r>
          </w:p>
        </w:tc>
      </w:tr>
      <w:tr w:rsidR="0099323F" w:rsidTr="0099323F">
        <w:trPr>
          <w:gridAfter w:val="1"/>
          <w:wAfter w:w="16" w:type="dxa"/>
        </w:trPr>
        <w:tc>
          <w:tcPr>
            <w:tcW w:w="4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utoSpaceDN/>
              <w:adjustRightInd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Поурочные 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факт</w:t>
            </w:r>
          </w:p>
        </w:tc>
        <w:tc>
          <w:tcPr>
            <w:tcW w:w="37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utoSpaceDN/>
              <w:adjustRightInd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utoSpaceDN/>
              <w:adjustRightInd/>
            </w:pPr>
          </w:p>
        </w:tc>
      </w:tr>
      <w:tr w:rsidR="0099323F" w:rsidTr="0099323F">
        <w:trPr>
          <w:trHeight w:val="113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rPr>
                <w:color w:val="000000"/>
              </w:rPr>
            </w:pPr>
            <w:r>
              <w:rPr>
                <w:color w:val="000000"/>
              </w:rPr>
              <w:t>Введение</w:t>
            </w:r>
          </w:p>
          <w:p w:rsidR="0099323F" w:rsidRPr="0099323F" w:rsidRDefault="0099323F">
            <w:r>
              <w:rPr>
                <w:color w:val="000000"/>
              </w:rPr>
              <w:t>Итоги социально-экономического и политического развития Кубани  к началу 19 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  <w:rPr>
                <w:i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CF33E0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Ответить на вопросы стр.7.</w:t>
            </w:r>
          </w:p>
        </w:tc>
      </w:tr>
      <w:tr w:rsidR="0099323F" w:rsidTr="0099323F">
        <w:trPr>
          <w:gridAfter w:val="1"/>
          <w:wAfter w:w="16" w:type="dxa"/>
          <w:trHeight w:val="714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Раздел 1. Традиционная культура жителей Кубани и </w:t>
            </w:r>
            <w:proofErr w:type="spellStart"/>
            <w:r>
              <w:rPr>
                <w:color w:val="000000"/>
              </w:rPr>
              <w:t>Черноморья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  <w: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</w:tr>
      <w:tr w:rsidR="0099323F" w:rsidTr="0099323F">
        <w:trPr>
          <w:gridAfter w:val="1"/>
          <w:wAfter w:w="16" w:type="dxa"/>
          <w:trHeight w:val="714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>Освоение кубанских степей.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CF33E0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CF33E0" w:rsidRDefault="00CF33E0">
            <w:r>
              <w:t>Физическая карта Краснодарского края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§ 1-2, стр.9. Записать в </w:t>
            </w:r>
            <w:proofErr w:type="spellStart"/>
            <w:r>
              <w:t>тетр</w:t>
            </w:r>
            <w:proofErr w:type="gramStart"/>
            <w:r>
              <w:t>.о</w:t>
            </w:r>
            <w:proofErr w:type="gramEnd"/>
            <w:r>
              <w:t>тветы</w:t>
            </w:r>
            <w:proofErr w:type="spellEnd"/>
            <w:r>
              <w:t xml:space="preserve"> на вопросы 1, 3.</w:t>
            </w:r>
          </w:p>
          <w:p w:rsidR="00A02F22" w:rsidRDefault="00A02F22">
            <w:r>
              <w:t>РТ зад. 3</w:t>
            </w:r>
          </w:p>
        </w:tc>
      </w:tr>
      <w:tr w:rsidR="00765BDD" w:rsidTr="006C62C6">
        <w:trPr>
          <w:gridAfter w:val="1"/>
          <w:wAfter w:w="16" w:type="dxa"/>
          <w:trHeight w:val="330"/>
        </w:trPr>
        <w:tc>
          <w:tcPr>
            <w:tcW w:w="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jc w:val="center"/>
            </w:pPr>
            <w:r>
              <w:t>3</w:t>
            </w: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Языковое разнообразие Кубани и </w:t>
            </w:r>
            <w:proofErr w:type="spellStart"/>
            <w:r>
              <w:rPr>
                <w:color w:val="000000"/>
              </w:rPr>
              <w:t>Черноморья</w:t>
            </w:r>
            <w:proofErr w:type="spellEnd"/>
            <w:r>
              <w:rPr>
                <w:color w:val="000000"/>
              </w:rPr>
              <w:t>.</w:t>
            </w:r>
          </w:p>
          <w:p w:rsidR="00765BDD" w:rsidRDefault="00765BDD">
            <w:pPr>
              <w:widowControl/>
              <w:autoSpaceDE/>
              <w:adjustRightInd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  <w: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2013, </w:t>
            </w:r>
            <w:proofErr w:type="spellStart"/>
            <w:r>
              <w:t>Б.А.Трёхбратов</w:t>
            </w:r>
            <w:proofErr w:type="spellEnd"/>
          </w:p>
          <w:p w:rsidR="00765BDD" w:rsidRDefault="00765BDD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765BDD" w:rsidRDefault="00765BDD">
            <w:r>
              <w:t xml:space="preserve">Книга « </w:t>
            </w:r>
            <w:proofErr w:type="spellStart"/>
            <w:r>
              <w:t>Христоматия</w:t>
            </w:r>
            <w:proofErr w:type="spellEnd"/>
            <w:r>
              <w:t xml:space="preserve"> по литературе 7-8 класс»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>§ 7, стр. 42.</w:t>
            </w:r>
          </w:p>
          <w:p w:rsidR="00765BDD" w:rsidRDefault="00A02F22">
            <w:r>
              <w:t>РТ зад. 5</w:t>
            </w:r>
          </w:p>
        </w:tc>
      </w:tr>
      <w:tr w:rsidR="00765BDD" w:rsidTr="006C62C6">
        <w:trPr>
          <w:gridAfter w:val="1"/>
          <w:wAfter w:w="16" w:type="dxa"/>
          <w:trHeight w:val="345"/>
        </w:trPr>
        <w:tc>
          <w:tcPr>
            <w:tcW w:w="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jc w:val="center"/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 w:rsidP="00765BDD">
            <w:r>
              <w:t xml:space="preserve">записать в </w:t>
            </w:r>
            <w:proofErr w:type="spellStart"/>
            <w:r>
              <w:t>тетр</w:t>
            </w:r>
            <w:proofErr w:type="gramStart"/>
            <w:r>
              <w:t>.с</w:t>
            </w:r>
            <w:proofErr w:type="gramEnd"/>
            <w:r>
              <w:t>лова</w:t>
            </w:r>
            <w:proofErr w:type="spellEnd"/>
            <w:r>
              <w:t xml:space="preserve"> стр.134-135.</w:t>
            </w:r>
          </w:p>
          <w:p w:rsidR="00A02F22" w:rsidRDefault="00A02F22" w:rsidP="00765BDD">
            <w:r>
              <w:t>РТ зад 4</w:t>
            </w:r>
          </w:p>
        </w:tc>
      </w:tr>
      <w:tr w:rsidR="00765BDD" w:rsidTr="008C32A0">
        <w:trPr>
          <w:gridAfter w:val="1"/>
          <w:wAfter w:w="16" w:type="dxa"/>
          <w:trHeight w:val="49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 w:rsidP="00765BDD">
            <w:pPr>
              <w:jc w:val="center"/>
            </w:pPr>
            <w:r>
              <w:t>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 w:rsidP="00765BDD">
            <w:pPr>
              <w:rPr>
                <w:color w:val="000000"/>
              </w:rPr>
            </w:pPr>
            <w:r>
              <w:rPr>
                <w:color w:val="000000"/>
              </w:rPr>
              <w:t>География говоров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 w:rsidP="00765BD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</w:tr>
      <w:tr w:rsidR="00765BDD" w:rsidTr="00E8635C">
        <w:trPr>
          <w:gridAfter w:val="1"/>
          <w:wAfter w:w="16" w:type="dxa"/>
          <w:trHeight w:val="440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DD" w:rsidRDefault="00765BDD">
            <w:pPr>
              <w:jc w:val="center"/>
            </w:pPr>
            <w:r>
              <w:t>5</w:t>
            </w:r>
          </w:p>
          <w:p w:rsidR="00765BDD" w:rsidRDefault="00765BDD">
            <w:pPr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DD" w:rsidRDefault="00765BDD">
            <w:pPr>
              <w:rPr>
                <w:color w:val="000000"/>
              </w:rPr>
            </w:pPr>
            <w:r>
              <w:rPr>
                <w:color w:val="000000"/>
              </w:rPr>
              <w:t>Лексика кубанских говоров.</w:t>
            </w:r>
          </w:p>
          <w:p w:rsidR="00765BDD" w:rsidRDefault="00765BD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2031, </w:t>
            </w:r>
            <w:proofErr w:type="spellStart"/>
            <w:r>
              <w:t>Б.А.Трёхбратов</w:t>
            </w:r>
            <w:proofErr w:type="spellEnd"/>
          </w:p>
          <w:p w:rsidR="00765BDD" w:rsidRDefault="00765BDD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765BDD" w:rsidRDefault="00765BDD">
            <w:r>
              <w:t>Презентация « Топонимика Кубани»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>§ 8, ответить на вопросы</w:t>
            </w:r>
          </w:p>
          <w:p w:rsidR="00765BDD" w:rsidRDefault="00765BDD"/>
        </w:tc>
      </w:tr>
      <w:tr w:rsidR="00765BDD" w:rsidTr="00E8635C">
        <w:trPr>
          <w:gridAfter w:val="1"/>
          <w:wAfter w:w="16" w:type="dxa"/>
          <w:trHeight w:val="46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  <w:p w:rsidR="00765BDD" w:rsidRDefault="00765BDD" w:rsidP="00765BDD">
            <w:pPr>
              <w:jc w:val="center"/>
            </w:pPr>
            <w:r>
              <w:t>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rPr>
                <w:color w:val="000000"/>
              </w:rPr>
            </w:pPr>
          </w:p>
          <w:p w:rsidR="00765BDD" w:rsidRDefault="00765BDD" w:rsidP="00765BDD">
            <w:pPr>
              <w:rPr>
                <w:color w:val="000000"/>
              </w:rPr>
            </w:pPr>
            <w:r>
              <w:rPr>
                <w:color w:val="000000"/>
              </w:rPr>
              <w:t>-Топонимика Кубани.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 w:rsidP="00765BD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 w:rsidP="00765BDD">
            <w:r>
              <w:t xml:space="preserve">Написать небольшой рассказ на </w:t>
            </w:r>
            <w:proofErr w:type="spellStart"/>
            <w:r>
              <w:t>кубан</w:t>
            </w:r>
            <w:proofErr w:type="spellEnd"/>
            <w:r>
              <w:t>-м диалекте</w:t>
            </w:r>
          </w:p>
        </w:tc>
      </w:tr>
      <w:tr w:rsidR="00765BDD" w:rsidTr="00BF7B60">
        <w:trPr>
          <w:gridAfter w:val="1"/>
          <w:wAfter w:w="16" w:type="dxa"/>
          <w:trHeight w:val="405"/>
        </w:trPr>
        <w:tc>
          <w:tcPr>
            <w:tcW w:w="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jc w:val="center"/>
            </w:pPr>
            <w:r>
              <w:t>7</w:t>
            </w: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-Повседневность и верования народов Кубани.</w:t>
            </w:r>
          </w:p>
          <w:p w:rsidR="00765BDD" w:rsidRDefault="00765BDD">
            <w:pPr>
              <w:widowControl/>
              <w:autoSpaceDE/>
              <w:adjustRightInd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  <w: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2013, </w:t>
            </w:r>
            <w:proofErr w:type="spellStart"/>
            <w:r>
              <w:t>Б.А.Трёхбратов</w:t>
            </w:r>
            <w:proofErr w:type="spellEnd"/>
          </w:p>
          <w:p w:rsidR="00765BDD" w:rsidRDefault="00765BDD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765BDD" w:rsidRDefault="00765BDD">
            <w:r>
              <w:t>Презентация « Обрядовые традиции»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>
            <w:r>
              <w:t>1-§9, стр.50.</w:t>
            </w:r>
          </w:p>
          <w:p w:rsidR="00765BDD" w:rsidRDefault="00A02F22">
            <w:r>
              <w:t>РТ зад 6</w:t>
            </w:r>
          </w:p>
        </w:tc>
      </w:tr>
      <w:tr w:rsidR="00765BDD" w:rsidTr="00BF7B60">
        <w:trPr>
          <w:gridAfter w:val="1"/>
          <w:wAfter w:w="16" w:type="dxa"/>
          <w:trHeight w:val="270"/>
        </w:trPr>
        <w:tc>
          <w:tcPr>
            <w:tcW w:w="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jc w:val="center"/>
            </w:pPr>
          </w:p>
        </w:tc>
        <w:tc>
          <w:tcPr>
            <w:tcW w:w="2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 w:rsidP="00765BDD">
            <w:r>
              <w:t xml:space="preserve">-§ 10, стр.54.Письменный ответ </w:t>
            </w:r>
            <w:proofErr w:type="spellStart"/>
            <w:r>
              <w:t>вопр</w:t>
            </w:r>
            <w:proofErr w:type="spellEnd"/>
            <w:r>
              <w:t>. 3, стр.57.</w:t>
            </w:r>
          </w:p>
          <w:p w:rsidR="00A02F22" w:rsidRDefault="00A02F22" w:rsidP="00765BDD">
            <w:r>
              <w:t>РТ зад.2</w:t>
            </w:r>
          </w:p>
        </w:tc>
      </w:tr>
      <w:tr w:rsidR="00765BDD" w:rsidTr="002A3FDF">
        <w:trPr>
          <w:gridAfter w:val="1"/>
          <w:wAfter w:w="16" w:type="dxa"/>
          <w:trHeight w:val="58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 w:rsidP="00765BDD">
            <w:pPr>
              <w:jc w:val="center"/>
            </w:pPr>
            <w:r>
              <w:t>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</w:p>
          <w:p w:rsidR="00765BDD" w:rsidRDefault="00765BDD" w:rsidP="00765BDD">
            <w:pPr>
              <w:rPr>
                <w:color w:val="000000"/>
              </w:rPr>
            </w:pPr>
            <w:r>
              <w:rPr>
                <w:color w:val="000000"/>
              </w:rPr>
              <w:t xml:space="preserve"> Семья. Воспитание детей.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 w:rsidP="00765BD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</w:tr>
      <w:tr w:rsidR="0099323F" w:rsidTr="0099323F">
        <w:trPr>
          <w:gridAfter w:val="1"/>
          <w:wAfter w:w="16" w:type="dxa"/>
          <w:trHeight w:val="22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jc w:val="center"/>
            </w:pPr>
            <w:r>
              <w:t>9</w:t>
            </w: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99323F" w:rsidRDefault="0099323F">
            <w:pPr>
              <w:widowControl/>
              <w:autoSpaceDE/>
              <w:adjustRightInd/>
              <w:jc w:val="center"/>
            </w:pPr>
            <w:r>
              <w:lastRenderedPageBreak/>
              <w:t>10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Материальная культура казачества</w:t>
            </w:r>
            <w:r>
              <w:rPr>
                <w:i/>
                <w:color w:val="000000"/>
                <w:sz w:val="28"/>
                <w:szCs w:val="28"/>
              </w:rPr>
              <w:t>.</w:t>
            </w:r>
          </w:p>
          <w:p w:rsidR="00765BDD" w:rsidRDefault="00765BDD">
            <w:pPr>
              <w:widowControl/>
              <w:autoSpaceDE/>
              <w:adjustRightInd/>
              <w:rPr>
                <w:i/>
                <w:color w:val="000000"/>
                <w:sz w:val="28"/>
                <w:szCs w:val="28"/>
              </w:rPr>
            </w:pPr>
          </w:p>
          <w:p w:rsidR="0099323F" w:rsidRDefault="0099323F" w:rsidP="0099323F">
            <w:pPr>
              <w:widowControl/>
              <w:autoSpaceDE/>
              <w:adjustRightInd/>
            </w:pPr>
            <w:r>
              <w:rPr>
                <w:color w:val="000000"/>
              </w:rPr>
              <w:t>Предметы декоративно – прикладного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CF33E0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CF33E0" w:rsidRDefault="00CF33E0">
            <w:r>
              <w:lastRenderedPageBreak/>
              <w:t>Презентация Декоративно-прикладное искусство кубанцев»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lastRenderedPageBreak/>
              <w:t>§11-12, стр.58-62. выполнить рисунок казака и казачки.</w:t>
            </w:r>
          </w:p>
          <w:p w:rsidR="00765BDD" w:rsidRDefault="00765BDD"/>
          <w:p w:rsidR="0099323F" w:rsidRDefault="0099323F" w:rsidP="00CF33E0">
            <w:r>
              <w:lastRenderedPageBreak/>
              <w:t>.2-стр.63-64.</w:t>
            </w:r>
          </w:p>
        </w:tc>
      </w:tr>
      <w:tr w:rsidR="00765BDD" w:rsidTr="008F5F17">
        <w:trPr>
          <w:gridAfter w:val="1"/>
          <w:wAfter w:w="16" w:type="dxa"/>
          <w:trHeight w:val="73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jc w:val="center"/>
            </w:pPr>
            <w:r>
              <w:lastRenderedPageBreak/>
              <w:t>11</w:t>
            </w: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>
            <w:pPr>
              <w:widowControl/>
              <w:autoSpaceDE/>
              <w:adjustRightInd/>
              <w:jc w:val="center"/>
            </w:pPr>
          </w:p>
          <w:p w:rsidR="00765BDD" w:rsidRDefault="00765BDD" w:rsidP="00765BDD">
            <w:pPr>
              <w:widowControl/>
              <w:autoSpaceDE/>
              <w:adjustRightInd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BDD" w:rsidRDefault="00765BDD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-Богатство музыкального кубанского фольклора.  </w:t>
            </w:r>
          </w:p>
          <w:p w:rsidR="00765BDD" w:rsidRPr="00765BDD" w:rsidRDefault="00765BDD" w:rsidP="00765BDD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  <w:r>
              <w:t>2</w:t>
            </w:r>
          </w:p>
          <w:p w:rsidR="00765BDD" w:rsidRDefault="00765BD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2013, </w:t>
            </w:r>
            <w:proofErr w:type="spellStart"/>
            <w:r>
              <w:t>Б.А.Трёхбратов</w:t>
            </w:r>
            <w:proofErr w:type="spellEnd"/>
          </w:p>
          <w:p w:rsidR="00765BDD" w:rsidRDefault="00765BDD">
            <w:proofErr w:type="spellStart"/>
            <w:r>
              <w:t>Мультимидийное</w:t>
            </w:r>
            <w:proofErr w:type="spellEnd"/>
            <w:r>
              <w:t xml:space="preserve"> оборудование. </w:t>
            </w:r>
            <w:r>
              <w:t>Презентация « Обрядовые традиции»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DD" w:rsidRDefault="00765BDD">
            <w:r>
              <w:t>§13-14, стр.65-66. вопросы 1,2, стр.70</w:t>
            </w:r>
          </w:p>
          <w:p w:rsidR="00A02F22" w:rsidRDefault="00A02F22">
            <w:r>
              <w:t>РТ зад.5</w:t>
            </w:r>
          </w:p>
          <w:p w:rsidR="00765BDD" w:rsidRDefault="00765BDD"/>
        </w:tc>
      </w:tr>
      <w:tr w:rsidR="00765BDD" w:rsidTr="008F5F17">
        <w:trPr>
          <w:gridAfter w:val="1"/>
          <w:wAfter w:w="16" w:type="dxa"/>
          <w:trHeight w:val="630"/>
        </w:trPr>
        <w:tc>
          <w:tcPr>
            <w:tcW w:w="4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 w:rsidP="00765BDD">
            <w:r>
              <w:t xml:space="preserve"> 12</w:t>
            </w:r>
          </w:p>
        </w:tc>
        <w:tc>
          <w:tcPr>
            <w:tcW w:w="2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DD" w:rsidRDefault="00765BDD" w:rsidP="00765BDD">
            <w:pPr>
              <w:rPr>
                <w:color w:val="000000"/>
              </w:rPr>
            </w:pPr>
            <w:r>
              <w:rPr>
                <w:color w:val="000000"/>
              </w:rPr>
              <w:t>Обрядовые традиции.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 w:rsidP="00765BDD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  <w:p w:rsidR="00765BDD" w:rsidRDefault="00765BDD" w:rsidP="00765BDD">
            <w:r>
              <w:t xml:space="preserve">§13-14, стр.66-70. </w:t>
            </w:r>
            <w:proofErr w:type="spellStart"/>
            <w:r>
              <w:t>Письм-ный</w:t>
            </w:r>
            <w:proofErr w:type="spellEnd"/>
            <w:r>
              <w:t xml:space="preserve"> ответ вопр.6, стр.70</w:t>
            </w:r>
          </w:p>
        </w:tc>
      </w:tr>
      <w:tr w:rsidR="0099323F" w:rsidTr="0099323F">
        <w:trPr>
          <w:gridAfter w:val="1"/>
          <w:wAfter w:w="16" w:type="dxa"/>
          <w:trHeight w:val="150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t>13-16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Итоговое повторение и проектная деятельность</w:t>
            </w:r>
          </w:p>
          <w:p w:rsidR="0099323F" w:rsidRDefault="0099323F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Ур.1-Бвт, материальная и художественная культура жителей Кубани.</w:t>
            </w:r>
          </w:p>
          <w:p w:rsidR="0099323F" w:rsidRDefault="0099323F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Ур.2- Интерактивное посещение музея</w:t>
            </w:r>
          </w:p>
          <w:p w:rsidR="0099323F" w:rsidRDefault="0099323F" w:rsidP="00274BE0">
            <w:pPr>
              <w:widowControl/>
              <w:autoSpaceDE/>
              <w:adjustRightInd/>
            </w:pPr>
            <w:r>
              <w:rPr>
                <w:color w:val="000000"/>
              </w:rPr>
              <w:t>Ур.3- Декоративн</w:t>
            </w:r>
            <w:proofErr w:type="gramStart"/>
            <w:r>
              <w:rPr>
                <w:color w:val="000000"/>
              </w:rPr>
              <w:t>о-</w:t>
            </w:r>
            <w:proofErr w:type="gramEnd"/>
            <w:r>
              <w:rPr>
                <w:color w:val="000000"/>
              </w:rPr>
              <w:t xml:space="preserve"> прикладное искусство мастеров в с. </w:t>
            </w:r>
            <w:proofErr w:type="spellStart"/>
            <w:r>
              <w:rPr>
                <w:color w:val="000000"/>
              </w:rPr>
              <w:t>Великовечного</w:t>
            </w:r>
            <w:proofErr w:type="spellEnd"/>
            <w:r>
              <w:rPr>
                <w:color w:val="000000"/>
              </w:rPr>
              <w:t xml:space="preserve"> Ур.4- Проектная работа</w:t>
            </w:r>
            <w:r w:rsidR="00CF33E0">
              <w:rPr>
                <w:color w:val="000000"/>
              </w:rPr>
              <w:t xml:space="preserve">  по пройденным темам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CF33E0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765BDD">
            <w:r>
              <w:t xml:space="preserve">Ур. 1 </w:t>
            </w:r>
            <w:r w:rsidR="0099323F">
              <w:t>подготовить проект по пройденной теме.</w:t>
            </w:r>
          </w:p>
          <w:p w:rsidR="00765BDD" w:rsidRDefault="00765BDD"/>
          <w:p w:rsidR="0099323F" w:rsidRDefault="0099323F">
            <w:r>
              <w:t>Ур.2-работа над проектом.</w:t>
            </w:r>
          </w:p>
          <w:p w:rsidR="00765BDD" w:rsidRDefault="00765BDD"/>
          <w:p w:rsidR="0099323F" w:rsidRDefault="0099323F">
            <w:r>
              <w:t>Ур.3-Фотоматериал к работе.</w:t>
            </w:r>
          </w:p>
          <w:p w:rsidR="00765BDD" w:rsidRDefault="00765BDD"/>
          <w:p w:rsidR="0099323F" w:rsidRDefault="0099323F" w:rsidP="00CF33E0">
            <w:r>
              <w:t xml:space="preserve">Ур.4- </w:t>
            </w:r>
            <w:r w:rsidR="00CF33E0">
              <w:t>Подготовить</w:t>
            </w:r>
            <w:r w:rsidR="00765BDD">
              <w:t xml:space="preserve">ся к </w:t>
            </w:r>
            <w:r w:rsidR="00CF33E0">
              <w:t xml:space="preserve"> </w:t>
            </w:r>
            <w:r w:rsidR="00765BDD">
              <w:t xml:space="preserve">защите </w:t>
            </w:r>
            <w:proofErr w:type="gramStart"/>
            <w:r w:rsidR="00765BDD">
              <w:t>готового</w:t>
            </w:r>
            <w:proofErr w:type="gramEnd"/>
            <w:r w:rsidR="00765BDD">
              <w:t xml:space="preserve"> </w:t>
            </w:r>
            <w:r w:rsidR="00CF33E0">
              <w:t>проект</w:t>
            </w:r>
          </w:p>
        </w:tc>
      </w:tr>
      <w:tr w:rsidR="00CF33E0" w:rsidTr="0099323F">
        <w:trPr>
          <w:gridAfter w:val="1"/>
          <w:wAfter w:w="16" w:type="dxa"/>
          <w:trHeight w:val="70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>
            <w:pPr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>
            <w:pPr>
              <w:rPr>
                <w:color w:val="000000"/>
              </w:rPr>
            </w:pPr>
            <w:r>
              <w:rPr>
                <w:color w:val="000000"/>
              </w:rPr>
              <w:t>Раздел 2. Страницы истории Кубани первой половины 19 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E0" w:rsidRDefault="00CF33E0"/>
        </w:tc>
      </w:tr>
      <w:tr w:rsidR="0099323F" w:rsidTr="0099323F">
        <w:trPr>
          <w:gridAfter w:val="1"/>
          <w:wAfter w:w="16" w:type="dxa"/>
          <w:trHeight w:val="70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>Черноморцы в Отечественной войне 1918года.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  <w:r>
              <w:t>1</w:t>
            </w:r>
          </w:p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Краснодар</w:t>
            </w:r>
            <w:r w:rsidR="00CF33E0">
              <w:t>,                          2013</w:t>
            </w:r>
            <w:r>
              <w:t xml:space="preserve">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оборудование,</w:t>
            </w:r>
            <w:r w:rsidR="00CF33E0">
              <w:t xml:space="preserve"> </w:t>
            </w:r>
            <w:proofErr w:type="spellStart"/>
            <w:r>
              <w:t>видиофильм</w:t>
            </w:r>
            <w:proofErr w:type="spellEnd"/>
            <w:r w:rsidR="00CF33E0">
              <w:t xml:space="preserve"> «</w:t>
            </w:r>
            <w:r>
              <w:t>История Кубани</w:t>
            </w:r>
            <w:proofErr w:type="gramStart"/>
            <w:r>
              <w:t>.»</w:t>
            </w:r>
            <w:proofErr w:type="gramEnd"/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3, стр.16-18Ответить на вопрос, стр.19</w:t>
            </w:r>
          </w:p>
          <w:p w:rsidR="00A02F22" w:rsidRDefault="00A02F22">
            <w:r>
              <w:t>РТ зад.6</w:t>
            </w:r>
          </w:p>
        </w:tc>
      </w:tr>
      <w:tr w:rsidR="0099323F" w:rsidTr="0099323F">
        <w:trPr>
          <w:gridAfter w:val="1"/>
          <w:wAfter w:w="16" w:type="dxa"/>
          <w:trHeight w:val="819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 «Декабристы на Кубани».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  <w:r>
              <w:t>1</w:t>
            </w:r>
          </w:p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CF33E0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</w:t>
            </w:r>
            <w:proofErr w:type="spellStart"/>
            <w:r>
              <w:t>оборудование</w:t>
            </w:r>
            <w:proofErr w:type="gramStart"/>
            <w:r>
              <w:t>,в</w:t>
            </w:r>
            <w:proofErr w:type="gramEnd"/>
            <w:r>
              <w:t>идиофильм»История</w:t>
            </w:r>
            <w:proofErr w:type="spellEnd"/>
            <w:r>
              <w:t xml:space="preserve"> Кубани.»</w:t>
            </w:r>
            <w:r w:rsidR="00CF33E0">
              <w:t>, презентация « Декабристы и Кубань»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3. стр.19-22. Вопросы на стр.22.</w:t>
            </w:r>
          </w:p>
          <w:p w:rsidR="00A02F22" w:rsidRDefault="00A02F22">
            <w:r>
              <w:t>РТ зад.6</w:t>
            </w:r>
          </w:p>
        </w:tc>
      </w:tr>
      <w:tr w:rsidR="0099323F" w:rsidTr="0099323F">
        <w:trPr>
          <w:gridAfter w:val="1"/>
          <w:wAfter w:w="16" w:type="dxa"/>
          <w:trHeight w:val="69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BDD" w:rsidRDefault="0099323F">
            <w:pPr>
              <w:jc w:val="center"/>
            </w:pPr>
            <w:r>
              <w:t xml:space="preserve">19- </w:t>
            </w: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99323F" w:rsidRDefault="0099323F">
            <w:pPr>
              <w:jc w:val="center"/>
            </w:pPr>
            <w:r>
              <w:t>20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lastRenderedPageBreak/>
              <w:t xml:space="preserve">Кавказ в международной политике первой половины и середины </w:t>
            </w:r>
            <w:r>
              <w:rPr>
                <w:lang w:val="en-US"/>
              </w:rPr>
              <w:t>XIX</w:t>
            </w:r>
            <w:proofErr w:type="gramStart"/>
            <w:r w:rsidR="00CF33E0">
              <w:t>в</w:t>
            </w:r>
            <w:proofErr w:type="gramEnd"/>
            <w:r w:rsidR="00CF33E0">
              <w:t>.</w:t>
            </w:r>
          </w:p>
          <w:p w:rsidR="0099323F" w:rsidRDefault="0099323F"/>
          <w:p w:rsidR="0099323F" w:rsidRDefault="0099323F">
            <w:pPr>
              <w:rPr>
                <w:sz w:val="22"/>
                <w:szCs w:val="22"/>
              </w:rPr>
            </w:pPr>
            <w:r>
              <w:lastRenderedPageBreak/>
              <w:t>Создание Кубанской области и Кубанского казачьего войска.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765BDD">
            <w:pPr>
              <w:jc w:val="center"/>
            </w:pPr>
            <w:r>
              <w:lastRenderedPageBreak/>
              <w:t>1</w:t>
            </w: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</w:p>
          <w:p w:rsidR="00765BDD" w:rsidRDefault="00765BDD">
            <w:pPr>
              <w:jc w:val="center"/>
            </w:pPr>
            <w:r>
              <w:t>1</w:t>
            </w:r>
          </w:p>
          <w:p w:rsidR="0099323F" w:rsidRDefault="0099323F">
            <w:pPr>
              <w:jc w:val="center"/>
            </w:pPr>
          </w:p>
          <w:p w:rsidR="0099323F" w:rsidRDefault="0099323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. 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>-ник Краснода</w:t>
            </w:r>
            <w:r w:rsidR="002B39C8">
              <w:t>р,                          2013</w:t>
            </w:r>
            <w:r>
              <w:t xml:space="preserve">, </w:t>
            </w:r>
            <w:proofErr w:type="spellStart"/>
            <w:r>
              <w:t>Б.А.Трёхбратов</w:t>
            </w:r>
            <w:proofErr w:type="spellEnd"/>
            <w:r>
              <w:t xml:space="preserve"> </w:t>
            </w:r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  <w:p w:rsidR="002B39C8" w:rsidRDefault="002B39C8">
            <w:r>
              <w:t>Атлас «История Кубани»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4. Вопросы в конце §.</w:t>
            </w:r>
          </w:p>
          <w:p w:rsidR="00765BDD" w:rsidRDefault="00A02F22">
            <w:r>
              <w:t>РТ зад.5</w:t>
            </w:r>
          </w:p>
          <w:p w:rsidR="00765BDD" w:rsidRDefault="00765BDD"/>
          <w:p w:rsidR="00765BDD" w:rsidRDefault="00765BDD"/>
          <w:p w:rsidR="0099323F" w:rsidRDefault="0099323F">
            <w:r>
              <w:lastRenderedPageBreak/>
              <w:t>§ 5, 6. Ответить на вопросы.</w:t>
            </w:r>
          </w:p>
          <w:p w:rsidR="00A02F22" w:rsidRDefault="00A02F22">
            <w:r>
              <w:t xml:space="preserve">РТ </w:t>
            </w:r>
          </w:p>
          <w:p w:rsidR="00A02F22" w:rsidRDefault="00A02F22">
            <w:r>
              <w:t>Зад.4</w:t>
            </w:r>
          </w:p>
        </w:tc>
      </w:tr>
      <w:tr w:rsidR="002B39C8" w:rsidTr="0099323F">
        <w:trPr>
          <w:gridAfter w:val="1"/>
          <w:wAfter w:w="16" w:type="dxa"/>
          <w:trHeight w:val="69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>
            <w:pPr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>
            <w:pPr>
              <w:rPr>
                <w:color w:val="000000"/>
              </w:rPr>
            </w:pPr>
            <w:r>
              <w:rPr>
                <w:color w:val="000000"/>
              </w:rPr>
              <w:t>Раздел 3. Кубанские страницы русской классики.</w:t>
            </w:r>
            <w:r w:rsidR="00765BDD">
              <w:rPr>
                <w:color w:val="000000"/>
              </w:rPr>
              <w:t xml:space="preserve"> Литература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765BDD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C8" w:rsidRDefault="002B39C8"/>
        </w:tc>
      </w:tr>
      <w:tr w:rsidR="0099323F" w:rsidTr="0099323F">
        <w:trPr>
          <w:gridAfter w:val="1"/>
          <w:wAfter w:w="16" w:type="dxa"/>
          <w:trHeight w:val="220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 xml:space="preserve">Русские писатели первой половины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  <w:r w:rsidR="00A02F22">
              <w:t>. о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19-20, стр.87-93.Придумать небольшое стихотворение о Кубани.</w:t>
            </w:r>
          </w:p>
          <w:p w:rsidR="00A02F22" w:rsidRDefault="00A02F22">
            <w:r>
              <w:t>РТ</w:t>
            </w:r>
          </w:p>
          <w:p w:rsidR="00A02F22" w:rsidRDefault="00A02F22">
            <w:r>
              <w:t>Зад 4</w:t>
            </w:r>
          </w:p>
        </w:tc>
      </w:tr>
      <w:tr w:rsidR="0099323F" w:rsidTr="0099323F">
        <w:trPr>
          <w:gridAfter w:val="1"/>
          <w:wAfter w:w="16" w:type="dxa"/>
          <w:trHeight w:val="66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22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A02F22">
            <w:r>
              <w:rPr>
                <w:color w:val="000000"/>
              </w:rPr>
              <w:t>Становление литературы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19-20, стр.93-94.  Ответить на вопросы стр.94.</w:t>
            </w:r>
          </w:p>
          <w:p w:rsidR="00A02F22" w:rsidRDefault="00A02F22">
            <w:r>
              <w:t>РТ зад.6</w:t>
            </w:r>
          </w:p>
        </w:tc>
      </w:tr>
      <w:tr w:rsidR="00765BDD" w:rsidTr="0099323F">
        <w:trPr>
          <w:gridAfter w:val="1"/>
          <w:wAfter w:w="16" w:type="dxa"/>
          <w:trHeight w:val="114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rPr>
                <w:color w:val="000000"/>
              </w:rPr>
            </w:pPr>
            <w:r>
              <w:rPr>
                <w:color w:val="000000"/>
              </w:rPr>
              <w:t>Раздел 4. Кубань в пореформенный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DD" w:rsidRDefault="00765BDD"/>
        </w:tc>
      </w:tr>
      <w:tr w:rsidR="0099323F" w:rsidTr="0099323F">
        <w:trPr>
          <w:gridAfter w:val="1"/>
          <w:wAfter w:w="16" w:type="dxa"/>
          <w:trHeight w:val="114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Преобразования на Кубани </w:t>
            </w:r>
            <w:r w:rsidR="00A02F22">
              <w:rPr>
                <w:color w:val="000000"/>
              </w:rPr>
              <w:t>в период общероссийских реформ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оборудование, слайд-фильм «Скифские курганы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§15-16, стр.72-75. Письменный ответ на задание стр.75.</w:t>
            </w:r>
          </w:p>
          <w:p w:rsidR="00A02F22" w:rsidRDefault="00A02F22">
            <w:r>
              <w:t>РТ зад.5</w:t>
            </w:r>
          </w:p>
        </w:tc>
      </w:tr>
      <w:tr w:rsidR="0099323F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 xml:space="preserve">Хозяйственно-экономический потенциал Кубани во второй половине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  <w:proofErr w:type="gramStart"/>
            <w:r>
              <w:t>,</w:t>
            </w:r>
            <w:proofErr w:type="spellStart"/>
            <w:r>
              <w:t>в</w:t>
            </w:r>
            <w:proofErr w:type="gramEnd"/>
            <w:r>
              <w:t>идиофил</w:t>
            </w:r>
            <w:proofErr w:type="spellEnd"/>
            <w:r>
              <w:t>.»История Куб».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§15-16, стр.75-77. Ответить на вопросы.</w:t>
            </w:r>
          </w:p>
          <w:p w:rsidR="00A02F22" w:rsidRDefault="00A02F22">
            <w:r>
              <w:t>РТ зад.5</w:t>
            </w:r>
          </w:p>
        </w:tc>
      </w:tr>
      <w:tr w:rsidR="0099323F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>Кубанцы в Русск</w:t>
            </w:r>
            <w:r w:rsidR="00A02F22">
              <w:rPr>
                <w:color w:val="000000"/>
              </w:rPr>
              <w:t xml:space="preserve">о-турецкой войне 1877-1878 </w:t>
            </w:r>
            <w:proofErr w:type="spellStart"/>
            <w:r w:rsidR="00A02F22">
              <w:rPr>
                <w:color w:val="000000"/>
              </w:rPr>
              <w:t>г</w:t>
            </w:r>
            <w:proofErr w:type="gramStart"/>
            <w:r w:rsidR="00A02F22">
              <w:rPr>
                <w:color w:val="000000"/>
              </w:rPr>
              <w:t>.г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17. Записать даты и события стр.129-130</w:t>
            </w:r>
          </w:p>
          <w:p w:rsidR="00A02F22" w:rsidRDefault="00A02F22">
            <w:r>
              <w:t>РТ зад. 4</w:t>
            </w:r>
          </w:p>
        </w:tc>
      </w:tr>
      <w:tr w:rsidR="0099323F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26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 xml:space="preserve">Общественно-политическая жизнь на Кубани во второй половине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§ 18. </w:t>
            </w:r>
            <w:proofErr w:type="spellStart"/>
            <w:r>
              <w:t>Подготьвиться</w:t>
            </w:r>
            <w:proofErr w:type="spellEnd"/>
            <w:r>
              <w:t xml:space="preserve"> к вопросам стр.86.</w:t>
            </w:r>
          </w:p>
          <w:p w:rsidR="00A02F22" w:rsidRDefault="00A02F22">
            <w:r>
              <w:t>РТ зад 2.</w:t>
            </w:r>
          </w:p>
        </w:tc>
      </w:tr>
      <w:tr w:rsidR="00A02F22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F22" w:rsidRDefault="00A02F22">
            <w:pPr>
              <w:widowControl/>
              <w:autoSpaceDE/>
              <w:adjustRightInd/>
              <w:jc w:val="center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F22" w:rsidRDefault="00A02F22">
            <w:pPr>
              <w:widowControl/>
              <w:autoSpaceDE/>
              <w:adjustRightInd/>
              <w:rPr>
                <w:color w:val="000000"/>
              </w:rPr>
            </w:pPr>
            <w:r>
              <w:rPr>
                <w:color w:val="000000"/>
              </w:rPr>
              <w:t>Раздел 5. Кубанские страницы русской классики. Литература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</w:tr>
      <w:tr w:rsidR="0099323F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27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 xml:space="preserve">Кубань в творчестве русских писателей второй половине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21. Ответить на вопросы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тр.98.</w:t>
            </w:r>
          </w:p>
          <w:p w:rsidR="00A02F22" w:rsidRDefault="00A02F22">
            <w:r>
              <w:t>РТ зад. 6</w:t>
            </w:r>
          </w:p>
        </w:tc>
      </w:tr>
      <w:tr w:rsidR="0099323F" w:rsidTr="0099323F">
        <w:trPr>
          <w:gridAfter w:val="1"/>
          <w:wAfter w:w="16" w:type="dxa"/>
          <w:trHeight w:val="112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  <w:jc w:val="center"/>
            </w:pPr>
            <w:r>
              <w:t>28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23F" w:rsidRDefault="0099323F">
            <w:pPr>
              <w:widowControl/>
              <w:autoSpaceDE/>
              <w:adjustRightInd/>
            </w:pPr>
            <w:r>
              <w:rPr>
                <w:color w:val="000000"/>
              </w:rPr>
              <w:t>Развитие литературы на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22. Подготовить ответы на вопросы стр.102.</w:t>
            </w:r>
          </w:p>
          <w:p w:rsidR="00A02F22" w:rsidRDefault="00A02F22">
            <w:r>
              <w:t>РТ зад 5</w:t>
            </w:r>
          </w:p>
        </w:tc>
      </w:tr>
      <w:tr w:rsidR="0099323F" w:rsidTr="0099323F">
        <w:trPr>
          <w:gridAfter w:val="1"/>
          <w:wAfter w:w="16" w:type="dxa"/>
          <w:trHeight w:val="47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lastRenderedPageBreak/>
              <w:t>29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Итоговое повторение и проектная деятельность.</w:t>
            </w:r>
          </w:p>
          <w:p w:rsidR="0099323F" w:rsidRDefault="0099323F">
            <w:pPr>
              <w:rPr>
                <w:i/>
              </w:rPr>
            </w:pPr>
            <w:r>
              <w:rPr>
                <w:i/>
                <w:color w:val="000000"/>
              </w:rPr>
              <w:t>Ратные подвиги кубанцев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>
            <w:pPr>
              <w:jc w:val="center"/>
            </w:pPr>
            <w:r>
              <w:t>1</w:t>
            </w:r>
          </w:p>
          <w:p w:rsidR="0099323F" w:rsidRDefault="0099323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Выполнить рисунок к стихотворению по выбору.</w:t>
            </w:r>
          </w:p>
        </w:tc>
      </w:tr>
      <w:tr w:rsidR="00A02F22" w:rsidTr="0099323F">
        <w:trPr>
          <w:gridAfter w:val="1"/>
          <w:wAfter w:w="16" w:type="dxa"/>
          <w:trHeight w:val="47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>
            <w:pPr>
              <w:jc w:val="center"/>
            </w:pP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Pr="00A02F22" w:rsidRDefault="00A02F22">
            <w:pPr>
              <w:rPr>
                <w:color w:val="000000"/>
              </w:rPr>
            </w:pPr>
            <w:r w:rsidRPr="00A02F22">
              <w:rPr>
                <w:color w:val="000000"/>
              </w:rPr>
              <w:t>Раздел 6. Профессиональная культура народов Кубани в 19 веке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F22" w:rsidRDefault="00A02F22"/>
        </w:tc>
      </w:tr>
      <w:tr w:rsidR="0099323F" w:rsidTr="0099323F">
        <w:trPr>
          <w:gridAfter w:val="1"/>
          <w:wAfter w:w="16" w:type="dxa"/>
          <w:trHeight w:val="38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30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Образовательный и культурный уровень жителей Кубани в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23-24. Выполнить те</w:t>
            </w:r>
            <w:proofErr w:type="gramStart"/>
            <w:r>
              <w:t>ст стр</w:t>
            </w:r>
            <w:proofErr w:type="gramEnd"/>
            <w:r>
              <w:t>.131-133.</w:t>
            </w:r>
          </w:p>
          <w:p w:rsidR="00A02F22" w:rsidRDefault="00A02F22">
            <w:r>
              <w:t>РТ зад 5.</w:t>
            </w:r>
          </w:p>
        </w:tc>
      </w:tr>
      <w:tr w:rsidR="0099323F" w:rsidTr="0099323F">
        <w:trPr>
          <w:gridAfter w:val="1"/>
          <w:wAfter w:w="16" w:type="dxa"/>
          <w:trHeight w:val="38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31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Изобразительное искусство Кубани в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  <w:r w:rsidR="00A02F22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26, стр.118-119. Реферат на вопрос 2. стр.121.</w:t>
            </w:r>
          </w:p>
        </w:tc>
      </w:tr>
      <w:tr w:rsidR="0099323F" w:rsidTr="0099323F">
        <w:trPr>
          <w:gridAfter w:val="1"/>
          <w:wAfter w:w="16" w:type="dxa"/>
          <w:trHeight w:val="38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32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Архитектура и скульптура Кубани и </w:t>
            </w:r>
            <w:proofErr w:type="spellStart"/>
            <w:r>
              <w:rPr>
                <w:color w:val="000000"/>
              </w:rPr>
              <w:t>Екатеринодара</w:t>
            </w:r>
            <w:proofErr w:type="spellEnd"/>
            <w:r>
              <w:rPr>
                <w:color w:val="000000"/>
              </w:rPr>
              <w:t xml:space="preserve"> в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  <w:r w:rsidR="00A02F22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26, стр.120-121. Рисунок или фото церкви  в нашем городе.</w:t>
            </w:r>
          </w:p>
        </w:tc>
      </w:tr>
      <w:tr w:rsidR="0099323F" w:rsidTr="0099323F">
        <w:trPr>
          <w:gridAfter w:val="1"/>
          <w:wAfter w:w="16" w:type="dxa"/>
          <w:trHeight w:val="38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33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rPr>
                <w:color w:val="000000"/>
              </w:rPr>
              <w:t xml:space="preserve">Музыкальная и театральная жизнь Кубани в </w:t>
            </w:r>
            <w:r>
              <w:rPr>
                <w:lang w:val="en-US"/>
              </w:rPr>
              <w:t>XIX</w:t>
            </w:r>
            <w:proofErr w:type="gramStart"/>
            <w:r w:rsidR="00A02F22">
              <w:t>в</w:t>
            </w:r>
            <w:proofErr w:type="gramEnd"/>
            <w:r w:rsidR="00A02F22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.  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>§ 27. Вопросы в конце §.</w:t>
            </w:r>
          </w:p>
          <w:p w:rsidR="00A02F22" w:rsidRDefault="00A02F22">
            <w:r>
              <w:t>РТ зад.5</w:t>
            </w:r>
          </w:p>
        </w:tc>
      </w:tr>
      <w:tr w:rsidR="0099323F" w:rsidTr="0099323F">
        <w:trPr>
          <w:gridAfter w:val="1"/>
          <w:wAfter w:w="16" w:type="dxa"/>
          <w:trHeight w:val="794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34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 и проектная деятельность.</w:t>
            </w:r>
          </w:p>
          <w:p w:rsidR="0099323F" w:rsidRDefault="0099323F">
            <w:r>
              <w:rPr>
                <w:color w:val="000000"/>
              </w:rPr>
              <w:t>Социальная и национальная солидарность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r>
              <w:t xml:space="preserve">Куб. 8-й </w:t>
            </w:r>
            <w:proofErr w:type="spellStart"/>
            <w:r>
              <w:t>кл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-ник Краснодар,                          2011, </w:t>
            </w:r>
            <w:proofErr w:type="spellStart"/>
            <w:r>
              <w:t>Б.А.Трёхбратов</w:t>
            </w:r>
            <w:proofErr w:type="spellEnd"/>
          </w:p>
          <w:p w:rsidR="0099323F" w:rsidRDefault="0099323F">
            <w:proofErr w:type="spellStart"/>
            <w:r>
              <w:t>Мультимидийное</w:t>
            </w:r>
            <w:proofErr w:type="spellEnd"/>
            <w:r>
              <w:t xml:space="preserve"> оборудование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A02F22">
            <w:r>
              <w:t>Итоговый урок по РТ</w:t>
            </w:r>
            <w:bookmarkStart w:id="0" w:name="_GoBack"/>
            <w:bookmarkEnd w:id="0"/>
          </w:p>
          <w:p w:rsidR="0099323F" w:rsidRDefault="0099323F"/>
        </w:tc>
      </w:tr>
      <w:tr w:rsidR="0099323F" w:rsidTr="00A02F22">
        <w:trPr>
          <w:trHeight w:val="2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23F" w:rsidRDefault="0099323F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A02F22">
            <w: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A02F22">
            <w: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3F" w:rsidRDefault="0099323F"/>
        </w:tc>
      </w:tr>
    </w:tbl>
    <w:p w:rsidR="00C86116" w:rsidRDefault="00C86116" w:rsidP="00C86116"/>
    <w:p w:rsidR="00C86116" w:rsidRDefault="00C86116" w:rsidP="00C86116"/>
    <w:p w:rsidR="00C86116" w:rsidRDefault="00C86116" w:rsidP="00C86116">
      <w:pPr>
        <w:widowControl/>
        <w:shd w:val="clear" w:color="auto" w:fill="FFFFFF"/>
        <w:rPr>
          <w:szCs w:val="24"/>
        </w:rPr>
      </w:pPr>
    </w:p>
    <w:p w:rsidR="00C86116" w:rsidRDefault="00C86116" w:rsidP="00C86116">
      <w:pPr>
        <w:widowControl/>
        <w:shd w:val="clear" w:color="auto" w:fill="FFFFFF"/>
        <w:rPr>
          <w:szCs w:val="24"/>
        </w:rPr>
      </w:pPr>
    </w:p>
    <w:p w:rsidR="00C86116" w:rsidRDefault="00C86116" w:rsidP="00C86116">
      <w:pPr>
        <w:ind w:left="2700"/>
      </w:pPr>
    </w:p>
    <w:p w:rsidR="00C86116" w:rsidRDefault="00C86116" w:rsidP="00C86116"/>
    <w:p w:rsidR="00C86116" w:rsidRDefault="00C86116" w:rsidP="00C86116"/>
    <w:p w:rsidR="00C86116" w:rsidRDefault="00C86116" w:rsidP="00C86116">
      <w:pPr>
        <w:widowControl/>
        <w:shd w:val="clear" w:color="auto" w:fill="FFFFFF"/>
        <w:rPr>
          <w:color w:val="000000"/>
        </w:rPr>
      </w:pPr>
    </w:p>
    <w:p w:rsidR="00795D24" w:rsidRDefault="00795D24"/>
    <w:sectPr w:rsidR="00795D24" w:rsidSect="00C861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1E"/>
    <w:rsid w:val="0016773D"/>
    <w:rsid w:val="001E4D06"/>
    <w:rsid w:val="00274BE0"/>
    <w:rsid w:val="002B39C8"/>
    <w:rsid w:val="0032101E"/>
    <w:rsid w:val="00396A88"/>
    <w:rsid w:val="00765BDD"/>
    <w:rsid w:val="00795D24"/>
    <w:rsid w:val="007D1D34"/>
    <w:rsid w:val="0099323F"/>
    <w:rsid w:val="00A02F22"/>
    <w:rsid w:val="00C86116"/>
    <w:rsid w:val="00CF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61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D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8611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61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C8611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E4D0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E4D06"/>
    <w:pPr>
      <w:widowControl/>
      <w:suppressAutoHyphens/>
      <w:autoSpaceDE/>
      <w:autoSpaceDN/>
      <w:adjustRightInd/>
      <w:spacing w:after="120"/>
    </w:pPr>
    <w:rPr>
      <w:rFonts w:cs="Calibri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E4D0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1E4D06"/>
    <w:pPr>
      <w:widowControl/>
      <w:suppressAutoHyphens/>
      <w:autoSpaceDE/>
      <w:autoSpaceDN/>
      <w:adjustRightInd/>
      <w:snapToGrid w:val="0"/>
      <w:spacing w:line="260" w:lineRule="atLeast"/>
      <w:ind w:firstLine="500"/>
    </w:pPr>
    <w:rPr>
      <w:rFonts w:cs="Calibri"/>
      <w:sz w:val="28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1E4D06"/>
    <w:rPr>
      <w:rFonts w:ascii="Times New Roman" w:eastAsia="Times New Roman" w:hAnsi="Times New Roman"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61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D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8611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61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C8611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E4D0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E4D06"/>
    <w:pPr>
      <w:widowControl/>
      <w:suppressAutoHyphens/>
      <w:autoSpaceDE/>
      <w:autoSpaceDN/>
      <w:adjustRightInd/>
      <w:spacing w:after="120"/>
    </w:pPr>
    <w:rPr>
      <w:rFonts w:cs="Calibri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E4D0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1E4D06"/>
    <w:pPr>
      <w:widowControl/>
      <w:suppressAutoHyphens/>
      <w:autoSpaceDE/>
      <w:autoSpaceDN/>
      <w:adjustRightInd/>
      <w:snapToGrid w:val="0"/>
      <w:spacing w:line="260" w:lineRule="atLeast"/>
      <w:ind w:firstLine="500"/>
    </w:pPr>
    <w:rPr>
      <w:rFonts w:cs="Calibri"/>
      <w:sz w:val="28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1E4D06"/>
    <w:rPr>
      <w:rFonts w:ascii="Times New Roman" w:eastAsia="Times New Roman" w:hAnsi="Times New Roman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DB2F-A32A-4C62-8ABE-9BB2BB4B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Марина Соловьева</cp:lastModifiedBy>
  <cp:revision>5</cp:revision>
  <dcterms:created xsi:type="dcterms:W3CDTF">2015-08-24T12:27:00Z</dcterms:created>
  <dcterms:modified xsi:type="dcterms:W3CDTF">2015-09-13T14:50:00Z</dcterms:modified>
</cp:coreProperties>
</file>